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A728D" w:rsidTr="00A11E25">
        <w:trPr>
          <w:trHeight w:val="853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1A728D" w:rsidRPr="001A728D" w:rsidRDefault="001A728D" w:rsidP="00A1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A728D">
              <w:rPr>
                <w:rFonts w:ascii="Times New Roman" w:hAnsi="Times New Roman" w:cs="Times New Roman"/>
                <w:sz w:val="28"/>
                <w:szCs w:val="28"/>
              </w:rPr>
              <w:t>Руководителю Хабаровскстата</w:t>
            </w:r>
          </w:p>
          <w:p w:rsidR="001A728D" w:rsidRDefault="001A728D" w:rsidP="00A1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Александре Сергеевне</w:t>
            </w:r>
          </w:p>
        </w:tc>
      </w:tr>
      <w:tr w:rsidR="001A728D" w:rsidTr="00172AC2">
        <w:trPr>
          <w:trHeight w:val="41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28D" w:rsidRP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A728D" w:rsidTr="00172AC2">
        <w:trPr>
          <w:trHeight w:val="43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A728D" w:rsidRPr="001A728D" w:rsidRDefault="001A728D" w:rsidP="001A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8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1A728D" w:rsidTr="00A11E25">
        <w:trPr>
          <w:trHeight w:val="39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28D" w:rsidRP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2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1A728D" w:rsidTr="00A11E25">
        <w:trPr>
          <w:trHeight w:val="41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28D" w:rsidRP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1A728D" w:rsidTr="00A11E25">
        <w:trPr>
          <w:trHeight w:val="41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28D" w:rsidRP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A728D" w:rsidTr="00A11E25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28D" w:rsidRP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</w:tr>
      <w:tr w:rsidR="001A728D" w:rsidTr="00A11E25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28D" w:rsidRP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</w:tr>
    </w:tbl>
    <w:p w:rsidR="001A728D" w:rsidRDefault="001A728D" w:rsidP="001A728D">
      <w:pPr>
        <w:rPr>
          <w:rFonts w:ascii="Times New Roman" w:hAnsi="Times New Roman" w:cs="Times New Roman"/>
          <w:sz w:val="28"/>
          <w:szCs w:val="28"/>
        </w:rPr>
      </w:pPr>
    </w:p>
    <w:p w:rsidR="001A728D" w:rsidRDefault="001A728D" w:rsidP="001A7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28D" w:rsidRPr="001A728D" w:rsidRDefault="001A728D" w:rsidP="001A7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tbl>
      <w:tblPr>
        <w:tblStyle w:val="a3"/>
        <w:tblpPr w:leftFromText="180" w:rightFromText="180" w:vertAnchor="text" w:tblpY="85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</w:tblGrid>
      <w:tr w:rsidR="00A11E25" w:rsidTr="00EA434F">
        <w:trPr>
          <w:trHeight w:val="912"/>
        </w:trPr>
        <w:tc>
          <w:tcPr>
            <w:tcW w:w="2429" w:type="dxa"/>
          </w:tcPr>
          <w:p w:rsidR="00A11E25" w:rsidRDefault="00A11E25" w:rsidP="00A11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E2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1E25" w:rsidRDefault="00A11E25" w:rsidP="00A11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A11E25" w:rsidRDefault="00A11E25" w:rsidP="00A11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A11E25" w:rsidRPr="00A11E25" w:rsidRDefault="00A11E25" w:rsidP="00A11E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tblpY="6938"/>
        <w:tblW w:w="9658" w:type="dxa"/>
        <w:tblBorders>
          <w:top w:val="none" w:sz="0" w:space="0" w:color="auto"/>
          <w:bottom w:val="none" w:sz="0" w:space="0" w:color="auto"/>
        </w:tblBorders>
        <w:tblLook w:val="0000" w:firstRow="0" w:lastRow="0" w:firstColumn="0" w:lastColumn="0" w:noHBand="0" w:noVBand="0"/>
      </w:tblPr>
      <w:tblGrid>
        <w:gridCol w:w="2948"/>
        <w:gridCol w:w="421"/>
        <w:gridCol w:w="3402"/>
        <w:gridCol w:w="425"/>
        <w:gridCol w:w="2462"/>
      </w:tblGrid>
      <w:tr w:rsidR="00A11E25" w:rsidTr="00A11E25">
        <w:trPr>
          <w:trHeight w:val="326"/>
        </w:trPr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5" w:rsidRDefault="00A11E25" w:rsidP="00A1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11E25" w:rsidRDefault="00A11E25" w:rsidP="00A1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11E25" w:rsidRDefault="00A11E25" w:rsidP="00A1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1E25" w:rsidRDefault="00A11E25" w:rsidP="00A1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5" w:rsidRDefault="00A11E25" w:rsidP="00A1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5" w:rsidRPr="00A11E25" w:rsidTr="00A11E25">
        <w:tblPrEx>
          <w:tblLook w:val="04A0" w:firstRow="1" w:lastRow="0" w:firstColumn="1" w:lastColumn="0" w:noHBand="0" w:noVBand="1"/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5" w:rsidRPr="00A11E25" w:rsidRDefault="00A11E25" w:rsidP="00A1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E25">
              <w:rPr>
                <w:rFonts w:ascii="Times New Roman" w:hAnsi="Times New Roman" w:cs="Times New Roman"/>
                <w:sz w:val="18"/>
                <w:szCs w:val="18"/>
              </w:rPr>
              <w:t>(ФИО 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A11E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11E25" w:rsidRPr="00A11E25" w:rsidRDefault="00A11E25" w:rsidP="00A1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11E25" w:rsidRPr="00A11E25" w:rsidRDefault="00A11E25" w:rsidP="00A11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 заявителя, печать организации)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1E25" w:rsidRPr="00A11E25" w:rsidRDefault="00A11E25" w:rsidP="00A1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5" w:rsidRPr="00A11E25" w:rsidRDefault="00A11E25" w:rsidP="00A1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434F" w:rsidTr="00C93DD4">
        <w:trPr>
          <w:trHeight w:val="1288"/>
        </w:trPr>
        <w:tc>
          <w:tcPr>
            <w:tcW w:w="9571" w:type="dxa"/>
            <w:tcBorders>
              <w:bottom w:val="single" w:sz="4" w:space="0" w:color="auto"/>
            </w:tcBorders>
          </w:tcPr>
          <w:p w:rsidR="00EA434F" w:rsidRDefault="00EA434F" w:rsidP="00EA434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статистическую информацию по (указать территорию: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край, Магаданская область, ЕАО, ЧАО) за период</w:t>
            </w:r>
            <w:proofErr w:type="gramEnd"/>
          </w:p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период предоставления информации) по следующим показателям:</w:t>
            </w: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4F" w:rsidTr="00EA434F">
        <w:tc>
          <w:tcPr>
            <w:tcW w:w="9571" w:type="dxa"/>
          </w:tcPr>
          <w:p w:rsidR="00EA434F" w:rsidRDefault="00EA434F" w:rsidP="00E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8D" w:rsidRPr="001A728D" w:rsidRDefault="001A728D" w:rsidP="00EA4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A728D" w:rsidRPr="001A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AE"/>
    <w:rsid w:val="00172AC2"/>
    <w:rsid w:val="001A728D"/>
    <w:rsid w:val="007259AE"/>
    <w:rsid w:val="00A11E25"/>
    <w:rsid w:val="00C93DD4"/>
    <w:rsid w:val="00EA434F"/>
    <w:rsid w:val="00F4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Марцынкевич Ксения Александровна</dc:creator>
  <cp:lastModifiedBy>Марцынкевич Ксения Александровна</cp:lastModifiedBy>
  <cp:revision>4</cp:revision>
  <cp:lastPrinted>2024-05-02T06:31:00Z</cp:lastPrinted>
  <dcterms:created xsi:type="dcterms:W3CDTF">2024-05-02T06:44:00Z</dcterms:created>
  <dcterms:modified xsi:type="dcterms:W3CDTF">2024-05-02T06:45:00Z</dcterms:modified>
</cp:coreProperties>
</file>